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079E" w:rsidRPr="00BE21B9" w:rsidP="005A079E" w14:paraId="0405B62D" w14:textId="1461313E">
      <w:pPr>
        <w:widowControl w:val="0"/>
        <w:ind w:right="-1"/>
        <w:jc w:val="right"/>
        <w:rPr>
          <w:sz w:val="27"/>
          <w:szCs w:val="27"/>
        </w:rPr>
      </w:pPr>
      <w:r w:rsidRPr="00BE21B9">
        <w:rPr>
          <w:sz w:val="27"/>
          <w:szCs w:val="27"/>
        </w:rPr>
        <w:t>Дело № 5-</w:t>
      </w:r>
      <w:r w:rsidR="00FB03E2">
        <w:rPr>
          <w:sz w:val="27"/>
          <w:szCs w:val="27"/>
        </w:rPr>
        <w:t>11</w:t>
      </w:r>
      <w:r w:rsidR="00E02CA9">
        <w:rPr>
          <w:sz w:val="27"/>
          <w:szCs w:val="27"/>
        </w:rPr>
        <w:t>9</w:t>
      </w:r>
      <w:r w:rsidR="00045401">
        <w:rPr>
          <w:sz w:val="27"/>
          <w:szCs w:val="27"/>
        </w:rPr>
        <w:t>9</w:t>
      </w:r>
      <w:r w:rsidRPr="00BE21B9">
        <w:rPr>
          <w:sz w:val="27"/>
          <w:szCs w:val="27"/>
        </w:rPr>
        <w:t>-200</w:t>
      </w:r>
      <w:r w:rsidR="000B595A">
        <w:rPr>
          <w:sz w:val="27"/>
          <w:szCs w:val="27"/>
        </w:rPr>
        <w:t>5</w:t>
      </w:r>
      <w:r w:rsidRPr="00BE21B9">
        <w:rPr>
          <w:sz w:val="27"/>
          <w:szCs w:val="27"/>
        </w:rPr>
        <w:t>/20</w:t>
      </w:r>
      <w:r w:rsidRPr="00BE21B9" w:rsidR="00983B69">
        <w:rPr>
          <w:sz w:val="27"/>
          <w:szCs w:val="27"/>
        </w:rPr>
        <w:t>2</w:t>
      </w:r>
      <w:r w:rsidR="000B595A">
        <w:rPr>
          <w:sz w:val="27"/>
          <w:szCs w:val="27"/>
        </w:rPr>
        <w:t>4</w:t>
      </w:r>
    </w:p>
    <w:p w:rsidR="005A079E" w:rsidRPr="00BE21B9" w:rsidP="005A079E" w14:paraId="6A2A888E" w14:textId="77777777">
      <w:pPr>
        <w:widowControl w:val="0"/>
        <w:ind w:right="-1"/>
        <w:jc w:val="right"/>
        <w:rPr>
          <w:sz w:val="27"/>
          <w:szCs w:val="27"/>
        </w:rPr>
      </w:pPr>
    </w:p>
    <w:p w:rsidR="005A079E" w:rsidRPr="00BE21B9" w:rsidP="005A079E" w14:paraId="7CC58FDE" w14:textId="77777777">
      <w:pPr>
        <w:widowControl w:val="0"/>
        <w:ind w:right="-1"/>
        <w:jc w:val="center"/>
        <w:rPr>
          <w:sz w:val="27"/>
          <w:szCs w:val="27"/>
        </w:rPr>
      </w:pPr>
      <w:r w:rsidRPr="00BE21B9">
        <w:rPr>
          <w:sz w:val="27"/>
          <w:szCs w:val="27"/>
        </w:rPr>
        <w:t>ПОСТАНОВЛЕНИЕ</w:t>
      </w:r>
    </w:p>
    <w:p w:rsidR="005A079E" w:rsidRPr="00BE21B9" w:rsidP="005A079E" w14:paraId="422D2126" w14:textId="77777777">
      <w:pPr>
        <w:widowControl w:val="0"/>
        <w:ind w:right="-1"/>
        <w:jc w:val="center"/>
        <w:rPr>
          <w:sz w:val="27"/>
          <w:szCs w:val="27"/>
        </w:rPr>
      </w:pPr>
      <w:r w:rsidRPr="00BE21B9">
        <w:rPr>
          <w:sz w:val="27"/>
          <w:szCs w:val="27"/>
        </w:rPr>
        <w:t>по делу об административном правонарушении</w:t>
      </w:r>
    </w:p>
    <w:p w:rsidR="005A079E" w:rsidRPr="00BE21B9" w:rsidP="005A079E" w14:paraId="585D7F0D" w14:textId="77777777">
      <w:pPr>
        <w:widowControl w:val="0"/>
        <w:ind w:right="-1"/>
        <w:jc w:val="center"/>
        <w:rPr>
          <w:sz w:val="27"/>
          <w:szCs w:val="27"/>
        </w:rPr>
      </w:pPr>
    </w:p>
    <w:p w:rsidR="005A079E" w:rsidRPr="00BE21B9" w:rsidP="005A079E" w14:paraId="15E0042B" w14:textId="0DFF39E2">
      <w:pPr>
        <w:widowControl w:val="0"/>
        <w:ind w:right="-1"/>
        <w:rPr>
          <w:sz w:val="27"/>
          <w:szCs w:val="27"/>
        </w:rPr>
      </w:pPr>
      <w:r>
        <w:rPr>
          <w:sz w:val="27"/>
          <w:szCs w:val="27"/>
        </w:rPr>
        <w:t>08 ноября</w:t>
      </w:r>
      <w:r w:rsidR="000B595A">
        <w:rPr>
          <w:sz w:val="27"/>
          <w:szCs w:val="27"/>
        </w:rPr>
        <w:t xml:space="preserve"> 2024</w:t>
      </w:r>
      <w:r w:rsidRPr="00BE21B9" w:rsidR="00841B02">
        <w:rPr>
          <w:sz w:val="27"/>
          <w:szCs w:val="27"/>
        </w:rPr>
        <w:t xml:space="preserve"> года                                                   </w:t>
      </w:r>
      <w:r w:rsidRPr="00BE21B9" w:rsidR="00DE730A">
        <w:rPr>
          <w:sz w:val="27"/>
          <w:szCs w:val="27"/>
        </w:rPr>
        <w:t xml:space="preserve">          </w:t>
      </w:r>
      <w:r w:rsidRPr="00BE21B9" w:rsidR="000C16F0">
        <w:rPr>
          <w:sz w:val="27"/>
          <w:szCs w:val="27"/>
        </w:rPr>
        <w:t xml:space="preserve">           </w:t>
      </w:r>
      <w:r w:rsidRPr="00BE21B9" w:rsidR="00841B02">
        <w:rPr>
          <w:sz w:val="27"/>
          <w:szCs w:val="27"/>
        </w:rPr>
        <w:t>город Нефтеюганск</w:t>
      </w:r>
    </w:p>
    <w:p w:rsidR="005A079E" w:rsidRPr="00BE21B9" w:rsidP="005A079E" w14:paraId="4E0CB56B" w14:textId="77777777">
      <w:pPr>
        <w:widowControl w:val="0"/>
        <w:ind w:right="-1"/>
        <w:jc w:val="both"/>
        <w:rPr>
          <w:sz w:val="27"/>
          <w:szCs w:val="27"/>
        </w:rPr>
      </w:pPr>
    </w:p>
    <w:p w:rsidR="005E7678" w:rsidRPr="000B595A" w:rsidP="00227B3A" w14:paraId="5898B4DE" w14:textId="05D35A54">
      <w:pPr>
        <w:ind w:firstLine="567"/>
        <w:jc w:val="both"/>
        <w:rPr>
          <w:sz w:val="27"/>
          <w:szCs w:val="27"/>
        </w:rPr>
      </w:pPr>
      <w:r w:rsidRPr="00BE21B9">
        <w:rPr>
          <w:color w:val="262626" w:themeColor="text1" w:themeTint="D9"/>
          <w:sz w:val="27"/>
          <w:szCs w:val="27"/>
        </w:rPr>
        <w:t xml:space="preserve">Мировой судья судебного участка № 5 </w:t>
      </w:r>
      <w:r w:rsidRPr="00BE21B9">
        <w:rPr>
          <w:sz w:val="27"/>
          <w:szCs w:val="27"/>
        </w:rPr>
        <w:t>Нефтеюганского</w:t>
      </w:r>
      <w:r w:rsidRPr="00BE21B9">
        <w:rPr>
          <w:sz w:val="27"/>
          <w:szCs w:val="27"/>
        </w:rPr>
        <w:t xml:space="preserve"> судебного района ХМАО – Югры</w:t>
      </w:r>
      <w:r w:rsidRPr="00BE21B9" w:rsidR="00A35C0D">
        <w:rPr>
          <w:sz w:val="27"/>
          <w:szCs w:val="27"/>
        </w:rPr>
        <w:t xml:space="preserve"> </w:t>
      </w:r>
      <w:r w:rsidRPr="00BE21B9" w:rsidR="00227B3A">
        <w:rPr>
          <w:sz w:val="27"/>
          <w:szCs w:val="27"/>
        </w:rPr>
        <w:t>Р</w:t>
      </w:r>
      <w:r w:rsidRPr="00BE21B9">
        <w:rPr>
          <w:sz w:val="27"/>
          <w:szCs w:val="27"/>
        </w:rPr>
        <w:t xml:space="preserve">.В. </w:t>
      </w:r>
      <w:r w:rsidRPr="000B595A">
        <w:rPr>
          <w:sz w:val="27"/>
          <w:szCs w:val="27"/>
        </w:rPr>
        <w:t>Голованюк,</w:t>
      </w:r>
      <w:r w:rsidRPr="000B595A" w:rsidR="00BD2B0C">
        <w:rPr>
          <w:sz w:val="27"/>
          <w:szCs w:val="27"/>
        </w:rPr>
        <w:t xml:space="preserve"> </w:t>
      </w:r>
    </w:p>
    <w:p w:rsidR="0088684C" w:rsidRPr="000B595A" w:rsidP="0088684C" w14:paraId="765E4970" w14:textId="77777777">
      <w:pPr>
        <w:suppressAutoHyphens/>
        <w:ind w:right="-1" w:firstLine="567"/>
        <w:jc w:val="both"/>
        <w:rPr>
          <w:sz w:val="27"/>
          <w:szCs w:val="27"/>
        </w:rPr>
      </w:pPr>
      <w:r w:rsidRPr="000B595A">
        <w:rPr>
          <w:sz w:val="27"/>
          <w:szCs w:val="27"/>
        </w:rPr>
        <w:t>рассмотрев в открытом судебном заседании дело об административном правонарушении в отношении:</w:t>
      </w:r>
    </w:p>
    <w:p w:rsidR="0088684C" w:rsidRPr="000B595A" w:rsidP="0088684C" w14:paraId="723964A1" w14:textId="7A8D0A31">
      <w:pPr>
        <w:suppressAutoHyphens/>
        <w:ind w:right="-1" w:firstLine="567"/>
        <w:jc w:val="both"/>
        <w:rPr>
          <w:sz w:val="27"/>
          <w:szCs w:val="27"/>
        </w:rPr>
      </w:pPr>
      <w:r>
        <w:rPr>
          <w:sz w:val="27"/>
          <w:szCs w:val="27"/>
        </w:rPr>
        <w:t>Пирмагомедова</w:t>
      </w:r>
      <w:r>
        <w:rPr>
          <w:sz w:val="27"/>
          <w:szCs w:val="27"/>
        </w:rPr>
        <w:t xml:space="preserve"> АН, *** года рождения, уроженца ***, гражданина РФ, </w:t>
      </w:r>
      <w:r>
        <w:rPr>
          <w:sz w:val="27"/>
          <w:szCs w:val="27"/>
        </w:rPr>
        <w:t>01;*</w:t>
      </w:r>
      <w:r>
        <w:rPr>
          <w:sz w:val="27"/>
          <w:szCs w:val="27"/>
        </w:rPr>
        <w:t>**, не работающего, регистрации не имеющего, проживающего по адресу: ***,</w:t>
      </w:r>
    </w:p>
    <w:p w:rsidR="005A079E" w:rsidP="0088684C" w14:paraId="3B545CBD" w14:textId="1ED66AE1">
      <w:pPr>
        <w:suppressAutoHyphens/>
        <w:ind w:right="-1" w:firstLine="567"/>
        <w:jc w:val="both"/>
        <w:rPr>
          <w:sz w:val="27"/>
          <w:szCs w:val="27"/>
        </w:rPr>
      </w:pPr>
      <w:r w:rsidRPr="000B595A">
        <w:rPr>
          <w:sz w:val="27"/>
          <w:szCs w:val="27"/>
        </w:rPr>
        <w:t>в совершении административного правонарушения</w:t>
      </w:r>
      <w:r w:rsidRPr="00BE21B9">
        <w:rPr>
          <w:sz w:val="27"/>
          <w:szCs w:val="27"/>
        </w:rPr>
        <w:t>, предусмотренного ч. 3 ст. 19.24 Ко</w:t>
      </w:r>
      <w:r w:rsidRPr="00BE21B9">
        <w:rPr>
          <w:sz w:val="27"/>
          <w:szCs w:val="27"/>
        </w:rPr>
        <w:t>декса Российской Федерации об административных правонарушениях,</w:t>
      </w:r>
    </w:p>
    <w:p w:rsidR="00094C96" w:rsidRPr="00BE21B9" w:rsidP="0088684C" w14:paraId="45D9BAB4" w14:textId="77777777">
      <w:pPr>
        <w:suppressAutoHyphens/>
        <w:ind w:right="-1" w:firstLine="567"/>
        <w:jc w:val="both"/>
        <w:rPr>
          <w:sz w:val="27"/>
          <w:szCs w:val="27"/>
        </w:rPr>
      </w:pPr>
    </w:p>
    <w:p w:rsidR="005A079E" w:rsidRPr="00BE21B9" w:rsidP="005A079E" w14:paraId="2E76979A" w14:textId="77777777">
      <w:pPr>
        <w:jc w:val="center"/>
        <w:rPr>
          <w:sz w:val="27"/>
          <w:szCs w:val="27"/>
        </w:rPr>
      </w:pPr>
      <w:r w:rsidRPr="00BE21B9">
        <w:rPr>
          <w:sz w:val="27"/>
          <w:szCs w:val="27"/>
        </w:rPr>
        <w:t>У С Т А Н О В И Л:</w:t>
      </w:r>
    </w:p>
    <w:p w:rsidR="0081737F" w:rsidRPr="00BE21B9" w:rsidP="005A079E" w14:paraId="7BBBD2AF" w14:textId="6EFEB5B6">
      <w:pPr>
        <w:ind w:firstLine="567"/>
        <w:jc w:val="both"/>
        <w:rPr>
          <w:sz w:val="27"/>
          <w:szCs w:val="27"/>
        </w:rPr>
      </w:pPr>
      <w:r w:rsidRPr="00BE21B9">
        <w:rPr>
          <w:sz w:val="27"/>
          <w:szCs w:val="27"/>
        </w:rPr>
        <w:t>Пирмагомедов А.Н</w:t>
      </w:r>
      <w:r w:rsidRPr="00BE21B9" w:rsidR="0088684C">
        <w:rPr>
          <w:sz w:val="27"/>
          <w:szCs w:val="27"/>
        </w:rPr>
        <w:t>.</w:t>
      </w:r>
      <w:r w:rsidRPr="00BE21B9" w:rsidR="005A079E">
        <w:rPr>
          <w:sz w:val="27"/>
          <w:szCs w:val="27"/>
        </w:rPr>
        <w:t xml:space="preserve">, </w:t>
      </w:r>
      <w:r w:rsidRPr="00BE21B9" w:rsidR="00ED18AD">
        <w:rPr>
          <w:sz w:val="27"/>
          <w:szCs w:val="27"/>
          <w:lang w:eastAsia="ar-SA"/>
        </w:rPr>
        <w:t>проживающий по адрес</w:t>
      </w:r>
      <w:r w:rsidRPr="00BE21B9" w:rsidR="00E129A6">
        <w:rPr>
          <w:sz w:val="27"/>
          <w:szCs w:val="27"/>
          <w:lang w:eastAsia="ar-SA"/>
        </w:rPr>
        <w:t xml:space="preserve">у: </w:t>
      </w:r>
      <w:r>
        <w:rPr>
          <w:sz w:val="27"/>
          <w:szCs w:val="27"/>
        </w:rPr>
        <w:t>***</w:t>
      </w:r>
      <w:r w:rsidRPr="00BE21B9">
        <w:rPr>
          <w:sz w:val="27"/>
          <w:szCs w:val="27"/>
        </w:rPr>
        <w:t>,</w:t>
      </w:r>
      <w:r w:rsidRPr="00BE21B9" w:rsidR="00ED18AD">
        <w:rPr>
          <w:sz w:val="27"/>
          <w:szCs w:val="27"/>
          <w:lang w:eastAsia="ar-SA"/>
        </w:rPr>
        <w:t xml:space="preserve"> в отношении которого решением </w:t>
      </w:r>
      <w:r w:rsidRPr="00BE21B9" w:rsidR="0088684C">
        <w:rPr>
          <w:sz w:val="27"/>
          <w:szCs w:val="27"/>
        </w:rPr>
        <w:t>Сургутского городского с</w:t>
      </w:r>
      <w:r w:rsidRPr="00BE21B9" w:rsidR="005E7678">
        <w:rPr>
          <w:sz w:val="27"/>
          <w:szCs w:val="27"/>
        </w:rPr>
        <w:t xml:space="preserve">уда </w:t>
      </w:r>
      <w:r w:rsidRPr="00BE21B9" w:rsidR="0088684C">
        <w:rPr>
          <w:sz w:val="27"/>
          <w:szCs w:val="27"/>
        </w:rPr>
        <w:t>ХМ</w:t>
      </w:r>
      <w:r w:rsidRPr="00BE21B9" w:rsidR="005E7678">
        <w:rPr>
          <w:sz w:val="27"/>
          <w:szCs w:val="27"/>
        </w:rPr>
        <w:t>АО</w:t>
      </w:r>
      <w:r w:rsidRPr="00BE21B9" w:rsidR="0088684C">
        <w:rPr>
          <w:sz w:val="27"/>
          <w:szCs w:val="27"/>
        </w:rPr>
        <w:t>-Югры</w:t>
      </w:r>
      <w:r w:rsidRPr="00BE21B9" w:rsidR="005E7678">
        <w:rPr>
          <w:sz w:val="27"/>
          <w:szCs w:val="27"/>
        </w:rPr>
        <w:t xml:space="preserve"> от </w:t>
      </w:r>
      <w:r w:rsidRPr="00BE21B9">
        <w:rPr>
          <w:sz w:val="27"/>
          <w:szCs w:val="27"/>
        </w:rPr>
        <w:t>09</w:t>
      </w:r>
      <w:r w:rsidRPr="00BE21B9" w:rsidR="005E7678">
        <w:rPr>
          <w:sz w:val="27"/>
          <w:szCs w:val="27"/>
        </w:rPr>
        <w:t>.</w:t>
      </w:r>
      <w:r w:rsidRPr="00BE21B9" w:rsidR="0088684C">
        <w:rPr>
          <w:sz w:val="27"/>
          <w:szCs w:val="27"/>
        </w:rPr>
        <w:t>0</w:t>
      </w:r>
      <w:r w:rsidRPr="00BE21B9">
        <w:rPr>
          <w:sz w:val="27"/>
          <w:szCs w:val="27"/>
        </w:rPr>
        <w:t>6</w:t>
      </w:r>
      <w:r w:rsidRPr="00BE21B9" w:rsidR="0088684C">
        <w:rPr>
          <w:sz w:val="27"/>
          <w:szCs w:val="27"/>
        </w:rPr>
        <w:t>.2021</w:t>
      </w:r>
      <w:r w:rsidRPr="00BE21B9" w:rsidR="005E7678">
        <w:rPr>
          <w:sz w:val="27"/>
          <w:szCs w:val="27"/>
        </w:rPr>
        <w:t xml:space="preserve"> </w:t>
      </w:r>
      <w:r w:rsidRPr="00BE21B9" w:rsidR="007476D1">
        <w:rPr>
          <w:sz w:val="27"/>
          <w:szCs w:val="27"/>
        </w:rPr>
        <w:t>уст</w:t>
      </w:r>
      <w:r w:rsidR="00BD2B0C">
        <w:rPr>
          <w:sz w:val="27"/>
          <w:szCs w:val="27"/>
        </w:rPr>
        <w:t>ановлен административный надзор, а 14.07.2023 решением Нефтеюганского районного суда</w:t>
      </w:r>
      <w:r w:rsidRPr="00BE21B9" w:rsidR="007476D1">
        <w:rPr>
          <w:sz w:val="27"/>
          <w:szCs w:val="27"/>
        </w:rPr>
        <w:t xml:space="preserve"> установлено ограничение </w:t>
      </w:r>
      <w:r w:rsidRPr="00BE21B9" w:rsidR="009C2C8A">
        <w:rPr>
          <w:sz w:val="27"/>
          <w:szCs w:val="27"/>
        </w:rPr>
        <w:t xml:space="preserve">в виде обязательной явки </w:t>
      </w:r>
      <w:r w:rsidR="00BD2B0C">
        <w:rPr>
          <w:sz w:val="27"/>
          <w:szCs w:val="27"/>
        </w:rPr>
        <w:t>4</w:t>
      </w:r>
      <w:r w:rsidRPr="00BE21B9" w:rsidR="0088684C">
        <w:rPr>
          <w:sz w:val="27"/>
          <w:szCs w:val="27"/>
        </w:rPr>
        <w:t xml:space="preserve"> раза в месяц согласно графику</w:t>
      </w:r>
      <w:r w:rsidRPr="00BE21B9" w:rsidR="009C2C8A">
        <w:rPr>
          <w:sz w:val="27"/>
          <w:szCs w:val="27"/>
        </w:rPr>
        <w:t xml:space="preserve"> прибытия в ОМВД России по г. Нефтеюганску</w:t>
      </w:r>
      <w:r w:rsidRPr="00BE21B9" w:rsidR="009C2C8A">
        <w:rPr>
          <w:sz w:val="27"/>
          <w:szCs w:val="27"/>
          <w:lang w:eastAsia="ar-SA"/>
        </w:rPr>
        <w:t xml:space="preserve">, </w:t>
      </w:r>
      <w:r w:rsidRPr="00BE21B9" w:rsidR="00CA3890">
        <w:rPr>
          <w:sz w:val="27"/>
          <w:szCs w:val="27"/>
          <w:lang w:eastAsia="ar-SA"/>
        </w:rPr>
        <w:t>нарушил административное ограничение, установленное судом</w:t>
      </w:r>
      <w:r w:rsidR="00CA3890">
        <w:rPr>
          <w:sz w:val="27"/>
          <w:szCs w:val="27"/>
          <w:lang w:eastAsia="ar-SA"/>
        </w:rPr>
        <w:t xml:space="preserve">, </w:t>
      </w:r>
      <w:r w:rsidRPr="00BE21B9" w:rsidR="00CA3890">
        <w:rPr>
          <w:sz w:val="27"/>
          <w:szCs w:val="27"/>
          <w:lang w:eastAsia="ar-SA"/>
        </w:rPr>
        <w:t xml:space="preserve">которое выразилось в том, что </w:t>
      </w:r>
      <w:r w:rsidRPr="00BE21B9" w:rsidR="00CA3890">
        <w:rPr>
          <w:sz w:val="27"/>
          <w:szCs w:val="27"/>
        </w:rPr>
        <w:t xml:space="preserve">Пирмагомедов А.Н. </w:t>
      </w:r>
      <w:r w:rsidR="00756B82">
        <w:rPr>
          <w:color w:val="FF0000"/>
          <w:sz w:val="27"/>
          <w:szCs w:val="27"/>
        </w:rPr>
        <w:t>10</w:t>
      </w:r>
      <w:r w:rsidR="00E02CA9">
        <w:rPr>
          <w:color w:val="FF0000"/>
          <w:sz w:val="27"/>
          <w:szCs w:val="27"/>
        </w:rPr>
        <w:t>.09</w:t>
      </w:r>
      <w:r w:rsidRPr="00BB037C" w:rsidR="00CA3890">
        <w:rPr>
          <w:color w:val="FF0000"/>
          <w:sz w:val="27"/>
          <w:szCs w:val="27"/>
          <w:lang w:eastAsia="ar-SA"/>
        </w:rPr>
        <w:t>.202</w:t>
      </w:r>
      <w:r w:rsidRPr="00BB037C" w:rsidR="007B69FF">
        <w:rPr>
          <w:color w:val="FF0000"/>
          <w:sz w:val="27"/>
          <w:szCs w:val="27"/>
          <w:lang w:eastAsia="ar-SA"/>
        </w:rPr>
        <w:t>4</w:t>
      </w:r>
      <w:r w:rsidRPr="00BB037C" w:rsidR="00CA3890">
        <w:rPr>
          <w:color w:val="FF0000"/>
          <w:sz w:val="27"/>
          <w:szCs w:val="27"/>
          <w:lang w:eastAsia="ar-SA"/>
        </w:rPr>
        <w:t xml:space="preserve"> </w:t>
      </w:r>
      <w:r w:rsidRPr="00BE21B9" w:rsidR="00CA3890">
        <w:rPr>
          <w:sz w:val="27"/>
          <w:szCs w:val="27"/>
          <w:lang w:eastAsia="ar-SA"/>
        </w:rPr>
        <w:t xml:space="preserve">не явился на регистрацию в </w:t>
      </w:r>
      <w:r w:rsidR="00CA3890">
        <w:rPr>
          <w:sz w:val="27"/>
          <w:szCs w:val="27"/>
          <w:lang w:eastAsia="ar-SA"/>
        </w:rPr>
        <w:t>ОМВД России по г. Нефтеюганску</w:t>
      </w:r>
      <w:r w:rsidRPr="00BE21B9" w:rsidR="00CA3890">
        <w:rPr>
          <w:sz w:val="27"/>
          <w:szCs w:val="27"/>
          <w:lang w:eastAsia="ar-SA"/>
        </w:rPr>
        <w:t>,</w:t>
      </w:r>
      <w:r w:rsidR="00CA3890">
        <w:rPr>
          <w:sz w:val="27"/>
          <w:szCs w:val="27"/>
          <w:lang w:eastAsia="ar-SA"/>
        </w:rPr>
        <w:t xml:space="preserve"> тем самым повторно </w:t>
      </w:r>
      <w:r w:rsidRPr="00BE21B9" w:rsidR="00CA3890">
        <w:rPr>
          <w:sz w:val="27"/>
          <w:szCs w:val="27"/>
          <w:lang w:eastAsia="ar-SA"/>
        </w:rPr>
        <w:t>в течение одного года совершил а</w:t>
      </w:r>
      <w:r w:rsidR="00CA3890">
        <w:rPr>
          <w:sz w:val="27"/>
          <w:szCs w:val="27"/>
          <w:lang w:eastAsia="ar-SA"/>
        </w:rPr>
        <w:t xml:space="preserve">дминистративное правонарушение, </w:t>
      </w:r>
      <w:r w:rsidRPr="00F82BD7" w:rsidR="00CA3890">
        <w:rPr>
          <w:sz w:val="27"/>
          <w:szCs w:val="27"/>
          <w:lang w:eastAsia="ar-SA"/>
        </w:rPr>
        <w:t>предусмотренное  ст.19.24 КоАП РФ.</w:t>
      </w:r>
      <w:r w:rsidRPr="00F82BD7" w:rsidR="00ED18AD">
        <w:rPr>
          <w:sz w:val="27"/>
          <w:szCs w:val="27"/>
          <w:lang w:eastAsia="ar-SA"/>
        </w:rPr>
        <w:t xml:space="preserve"> Д</w:t>
      </w:r>
      <w:r w:rsidRPr="00BE21B9" w:rsidR="00ED18AD">
        <w:rPr>
          <w:sz w:val="27"/>
          <w:szCs w:val="27"/>
          <w:lang w:eastAsia="ar-SA"/>
        </w:rPr>
        <w:t>анное бездействие не содержит уголовно наказуемого деяния</w:t>
      </w:r>
      <w:r w:rsidRPr="00BE21B9" w:rsidR="00841B02">
        <w:rPr>
          <w:sz w:val="27"/>
          <w:szCs w:val="27"/>
        </w:rPr>
        <w:t>.</w:t>
      </w:r>
    </w:p>
    <w:p w:rsidR="00983B69" w:rsidRPr="00BE21B9" w:rsidP="00983B69" w14:paraId="6F8E73AA" w14:textId="24629503">
      <w:pPr>
        <w:ind w:firstLine="720"/>
        <w:jc w:val="both"/>
        <w:rPr>
          <w:sz w:val="27"/>
          <w:szCs w:val="27"/>
        </w:rPr>
      </w:pPr>
      <w:r w:rsidRPr="00BE21B9">
        <w:rPr>
          <w:sz w:val="27"/>
          <w:szCs w:val="27"/>
        </w:rPr>
        <w:t xml:space="preserve">В судебном заседании </w:t>
      </w:r>
      <w:r w:rsidRPr="00BE21B9" w:rsidR="00BE21B9">
        <w:rPr>
          <w:sz w:val="27"/>
          <w:szCs w:val="27"/>
        </w:rPr>
        <w:t xml:space="preserve">Пирмагомедов А.Н. </w:t>
      </w:r>
      <w:r w:rsidRPr="00BE21B9">
        <w:rPr>
          <w:sz w:val="27"/>
          <w:szCs w:val="27"/>
        </w:rPr>
        <w:t xml:space="preserve">подтвердил факт совершения им данного административного правонарушения при обстоятельствах, указанных в описательной части протокола об </w:t>
      </w:r>
      <w:r w:rsidRPr="00BE21B9">
        <w:rPr>
          <w:sz w:val="27"/>
          <w:szCs w:val="27"/>
        </w:rPr>
        <w:t>административном правонарушении, инвалидом I, II группы не является.</w:t>
      </w:r>
    </w:p>
    <w:p w:rsidR="00983B69" w:rsidRPr="00BE21B9" w:rsidP="00983B69" w14:paraId="46F836C5" w14:textId="7CC75D8F">
      <w:pPr>
        <w:ind w:firstLine="720"/>
        <w:jc w:val="both"/>
        <w:rPr>
          <w:sz w:val="27"/>
          <w:szCs w:val="27"/>
        </w:rPr>
      </w:pPr>
      <w:r w:rsidRPr="00BE21B9">
        <w:rPr>
          <w:sz w:val="27"/>
          <w:szCs w:val="27"/>
        </w:rPr>
        <w:t xml:space="preserve">Помимо признания </w:t>
      </w:r>
      <w:r w:rsidRPr="00BE21B9" w:rsidR="00BE21B9">
        <w:rPr>
          <w:sz w:val="27"/>
          <w:szCs w:val="27"/>
        </w:rPr>
        <w:t xml:space="preserve">Пирмагомедовым А.Н. </w:t>
      </w:r>
      <w:r w:rsidRPr="00BE21B9">
        <w:rPr>
          <w:sz w:val="27"/>
          <w:szCs w:val="27"/>
        </w:rPr>
        <w:t xml:space="preserve">своей вины, его вина в совершении данного административного правонарушения подтверждается совокупностью доказательств, оцененных судом в соответствии </w:t>
      </w:r>
      <w:r w:rsidRPr="00BE21B9">
        <w:rPr>
          <w:sz w:val="27"/>
          <w:szCs w:val="27"/>
        </w:rPr>
        <w:t>с требованиями ст. 26.11 КоАП РФ:</w:t>
      </w:r>
    </w:p>
    <w:p w:rsidR="005C7919" w:rsidRPr="00BE21B9" w:rsidP="00A35C0D" w14:paraId="3B5A00B4" w14:textId="5FF536C8">
      <w:pPr>
        <w:tabs>
          <w:tab w:val="left" w:pos="709"/>
        </w:tabs>
        <w:jc w:val="both"/>
        <w:rPr>
          <w:sz w:val="27"/>
          <w:szCs w:val="27"/>
        </w:rPr>
      </w:pPr>
      <w:r w:rsidRPr="00BE21B9">
        <w:rPr>
          <w:sz w:val="27"/>
          <w:szCs w:val="27"/>
        </w:rPr>
        <w:t>- протоколом об административном правонарушении</w:t>
      </w:r>
      <w:r w:rsidRPr="00BE21B9" w:rsidR="009B64B8">
        <w:rPr>
          <w:sz w:val="27"/>
          <w:szCs w:val="27"/>
        </w:rPr>
        <w:t xml:space="preserve"> </w:t>
      </w:r>
      <w:r w:rsidRPr="00BE21B9" w:rsidR="00683EBF">
        <w:rPr>
          <w:sz w:val="27"/>
          <w:szCs w:val="27"/>
        </w:rPr>
        <w:t xml:space="preserve">от </w:t>
      </w:r>
      <w:r w:rsidRPr="00E02CA9" w:rsidR="00FB03E2">
        <w:rPr>
          <w:color w:val="FF0000"/>
          <w:sz w:val="27"/>
          <w:szCs w:val="27"/>
        </w:rPr>
        <w:t>0</w:t>
      </w:r>
      <w:r w:rsidRPr="00E02CA9" w:rsidR="00E02CA9">
        <w:rPr>
          <w:color w:val="FF0000"/>
          <w:sz w:val="27"/>
          <w:szCs w:val="27"/>
        </w:rPr>
        <w:t>7</w:t>
      </w:r>
      <w:r w:rsidRPr="00E02CA9" w:rsidR="00FB03E2">
        <w:rPr>
          <w:color w:val="FF0000"/>
          <w:sz w:val="27"/>
          <w:szCs w:val="27"/>
        </w:rPr>
        <w:t>.11</w:t>
      </w:r>
      <w:r w:rsidRPr="00E02CA9" w:rsidR="00231D6A">
        <w:rPr>
          <w:color w:val="FF0000"/>
          <w:sz w:val="27"/>
          <w:szCs w:val="27"/>
        </w:rPr>
        <w:t>.202</w:t>
      </w:r>
      <w:r w:rsidRPr="00E02CA9" w:rsidR="003E442C">
        <w:rPr>
          <w:color w:val="FF0000"/>
          <w:sz w:val="27"/>
          <w:szCs w:val="27"/>
        </w:rPr>
        <w:t>4</w:t>
      </w:r>
      <w:r w:rsidRPr="00BE21B9">
        <w:rPr>
          <w:sz w:val="27"/>
          <w:szCs w:val="27"/>
        </w:rPr>
        <w:t>,</w:t>
      </w:r>
      <w:r w:rsidRPr="00BE21B9" w:rsidR="000B5305">
        <w:rPr>
          <w:sz w:val="27"/>
          <w:szCs w:val="27"/>
        </w:rPr>
        <w:t xml:space="preserve"> </w:t>
      </w:r>
      <w:r w:rsidRPr="00BE21B9" w:rsidR="00DA4919">
        <w:rPr>
          <w:sz w:val="27"/>
          <w:szCs w:val="27"/>
        </w:rPr>
        <w:t>согласно которому</w:t>
      </w:r>
      <w:r w:rsidRPr="00BE21B9" w:rsidR="000B5305">
        <w:rPr>
          <w:sz w:val="27"/>
          <w:szCs w:val="27"/>
        </w:rPr>
        <w:t xml:space="preserve"> </w:t>
      </w:r>
      <w:r w:rsidRPr="00BE21B9" w:rsidR="00BE21B9">
        <w:rPr>
          <w:sz w:val="27"/>
          <w:szCs w:val="27"/>
        </w:rPr>
        <w:t xml:space="preserve">Пирмагомедов А.Н. </w:t>
      </w:r>
      <w:r w:rsidRPr="00BE21B9" w:rsidR="000F3913">
        <w:rPr>
          <w:sz w:val="27"/>
          <w:szCs w:val="27"/>
        </w:rPr>
        <w:t>с протоколом ознакомлен, права, предусмотренные ст. 25.1 КоАП РФ и ст. 51 Конституции РФ разъяснены.</w:t>
      </w:r>
    </w:p>
    <w:p w:rsidR="005C7919" w:rsidRPr="00BE21B9" w:rsidP="00D070E9" w14:paraId="06D9CAC4" w14:textId="21A9647E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BE21B9">
        <w:rPr>
          <w:sz w:val="27"/>
          <w:szCs w:val="27"/>
        </w:rPr>
        <w:t xml:space="preserve">Кроме того, </w:t>
      </w:r>
      <w:r w:rsidRPr="00BE21B9">
        <w:rPr>
          <w:sz w:val="27"/>
          <w:szCs w:val="27"/>
        </w:rPr>
        <w:t>обстоятельства, изложенные в протоколе об административном правонарушении</w:t>
      </w:r>
      <w:r w:rsidRPr="00BE21B9" w:rsidR="00ED2355">
        <w:rPr>
          <w:sz w:val="27"/>
          <w:szCs w:val="27"/>
        </w:rPr>
        <w:t>, подтверждаются</w:t>
      </w:r>
      <w:r w:rsidRPr="00BE21B9">
        <w:rPr>
          <w:sz w:val="27"/>
          <w:szCs w:val="27"/>
        </w:rPr>
        <w:t xml:space="preserve"> </w:t>
      </w:r>
      <w:r w:rsidRPr="00BE21B9" w:rsidR="000F3913">
        <w:rPr>
          <w:sz w:val="27"/>
          <w:szCs w:val="27"/>
        </w:rPr>
        <w:t>рапорт</w:t>
      </w:r>
      <w:r w:rsidRPr="00BE21B9" w:rsidR="0012743F">
        <w:rPr>
          <w:sz w:val="27"/>
          <w:szCs w:val="27"/>
        </w:rPr>
        <w:t>ом</w:t>
      </w:r>
      <w:r w:rsidRPr="00BE21B9" w:rsidR="005A079E">
        <w:rPr>
          <w:sz w:val="27"/>
          <w:szCs w:val="27"/>
        </w:rPr>
        <w:t xml:space="preserve"> </w:t>
      </w:r>
      <w:r w:rsidRPr="003E442C" w:rsidR="00FF2494">
        <w:rPr>
          <w:color w:val="FF0000"/>
          <w:sz w:val="27"/>
          <w:szCs w:val="27"/>
        </w:rPr>
        <w:t xml:space="preserve">инспектора </w:t>
      </w:r>
      <w:r w:rsidRPr="00BE21B9" w:rsidR="005E7678">
        <w:rPr>
          <w:sz w:val="27"/>
          <w:szCs w:val="27"/>
        </w:rPr>
        <w:t xml:space="preserve">ГОАН </w:t>
      </w:r>
      <w:r w:rsidRPr="00BE21B9" w:rsidR="00FF2494">
        <w:rPr>
          <w:sz w:val="27"/>
          <w:szCs w:val="27"/>
        </w:rPr>
        <w:t>О</w:t>
      </w:r>
      <w:r w:rsidRPr="00BE21B9" w:rsidR="000B5305">
        <w:rPr>
          <w:sz w:val="27"/>
          <w:szCs w:val="27"/>
        </w:rPr>
        <w:t>УУП</w:t>
      </w:r>
      <w:r w:rsidRPr="00BE21B9" w:rsidR="005A079E">
        <w:rPr>
          <w:sz w:val="27"/>
          <w:szCs w:val="27"/>
        </w:rPr>
        <w:t xml:space="preserve"> </w:t>
      </w:r>
      <w:r w:rsidRPr="00BE21B9" w:rsidR="00FF2494">
        <w:rPr>
          <w:sz w:val="27"/>
          <w:szCs w:val="27"/>
        </w:rPr>
        <w:t xml:space="preserve">и по ДН </w:t>
      </w:r>
      <w:r w:rsidRPr="00BE21B9" w:rsidR="000F3913">
        <w:rPr>
          <w:sz w:val="27"/>
          <w:szCs w:val="27"/>
        </w:rPr>
        <w:t xml:space="preserve">ОМВД России по гор. Нефтеюганску; </w:t>
      </w:r>
      <w:r w:rsidRPr="00BE21B9" w:rsidR="00773440">
        <w:rPr>
          <w:sz w:val="27"/>
          <w:szCs w:val="27"/>
        </w:rPr>
        <w:t xml:space="preserve">рапортом </w:t>
      </w:r>
      <w:r w:rsidRPr="00CD4242" w:rsidR="00CD4242">
        <w:rPr>
          <w:color w:val="FF0000"/>
          <w:sz w:val="27"/>
          <w:szCs w:val="27"/>
        </w:rPr>
        <w:t xml:space="preserve">УУП </w:t>
      </w:r>
      <w:r w:rsidRPr="00CD4242" w:rsidR="00773440">
        <w:rPr>
          <w:color w:val="FF0000"/>
          <w:sz w:val="27"/>
          <w:szCs w:val="27"/>
        </w:rPr>
        <w:t xml:space="preserve">ОМВД </w:t>
      </w:r>
      <w:r w:rsidRPr="00BE21B9" w:rsidR="00773440">
        <w:rPr>
          <w:sz w:val="27"/>
          <w:szCs w:val="27"/>
        </w:rPr>
        <w:t>России по гор. Нефтеюганску</w:t>
      </w:r>
      <w:r w:rsidR="00773440">
        <w:rPr>
          <w:sz w:val="27"/>
          <w:szCs w:val="27"/>
        </w:rPr>
        <w:t>;</w:t>
      </w:r>
      <w:r w:rsidRPr="00BE21B9" w:rsidR="00773440">
        <w:rPr>
          <w:sz w:val="27"/>
          <w:szCs w:val="27"/>
        </w:rPr>
        <w:t xml:space="preserve"> </w:t>
      </w:r>
      <w:r w:rsidRPr="00F82BD7" w:rsidR="00764E19">
        <w:rPr>
          <w:color w:val="FF0000"/>
          <w:sz w:val="27"/>
          <w:szCs w:val="27"/>
        </w:rPr>
        <w:t xml:space="preserve">копией постановления от </w:t>
      </w:r>
      <w:r w:rsidR="00F82BD7">
        <w:rPr>
          <w:color w:val="FF0000"/>
          <w:sz w:val="27"/>
          <w:szCs w:val="27"/>
        </w:rPr>
        <w:t>28.03.2024</w:t>
      </w:r>
      <w:r w:rsidRPr="00F82BD7" w:rsidR="00764E19">
        <w:rPr>
          <w:color w:val="FF0000"/>
          <w:sz w:val="27"/>
          <w:szCs w:val="27"/>
        </w:rPr>
        <w:t>,</w:t>
      </w:r>
      <w:r w:rsidRPr="00F82BD7" w:rsidR="005E7678">
        <w:rPr>
          <w:color w:val="FF0000"/>
          <w:sz w:val="27"/>
          <w:szCs w:val="27"/>
        </w:rPr>
        <w:t xml:space="preserve"> вступивш</w:t>
      </w:r>
      <w:r w:rsidRPr="00F82BD7" w:rsidR="00CA3890">
        <w:rPr>
          <w:color w:val="FF0000"/>
          <w:sz w:val="27"/>
          <w:szCs w:val="27"/>
        </w:rPr>
        <w:t>его</w:t>
      </w:r>
      <w:r w:rsidRPr="00F82BD7" w:rsidR="005E7678">
        <w:rPr>
          <w:color w:val="FF0000"/>
          <w:sz w:val="27"/>
          <w:szCs w:val="27"/>
        </w:rPr>
        <w:t xml:space="preserve"> в законную силу </w:t>
      </w:r>
      <w:r w:rsidR="00F82BD7">
        <w:rPr>
          <w:color w:val="FF0000"/>
          <w:sz w:val="27"/>
          <w:szCs w:val="27"/>
        </w:rPr>
        <w:t>08.04.2024</w:t>
      </w:r>
      <w:r w:rsidRPr="00F82BD7" w:rsidR="00764E19">
        <w:rPr>
          <w:color w:val="FF0000"/>
          <w:sz w:val="27"/>
          <w:szCs w:val="27"/>
        </w:rPr>
        <w:t>;</w:t>
      </w:r>
      <w:r w:rsidRPr="003E442C" w:rsidR="00764E19">
        <w:rPr>
          <w:color w:val="FF0000"/>
          <w:sz w:val="27"/>
          <w:szCs w:val="27"/>
        </w:rPr>
        <w:t xml:space="preserve"> </w:t>
      </w:r>
      <w:r w:rsidR="007B69FF">
        <w:rPr>
          <w:color w:val="FF0000"/>
          <w:sz w:val="27"/>
          <w:szCs w:val="27"/>
        </w:rPr>
        <w:t>объяснением Пирмагомедова А.Н.</w:t>
      </w:r>
      <w:r w:rsidR="00FB03E2">
        <w:rPr>
          <w:color w:val="FF0000"/>
          <w:sz w:val="27"/>
          <w:szCs w:val="27"/>
        </w:rPr>
        <w:t xml:space="preserve"> от 0</w:t>
      </w:r>
      <w:r w:rsidR="001B0F96">
        <w:rPr>
          <w:color w:val="FF0000"/>
          <w:sz w:val="27"/>
          <w:szCs w:val="27"/>
        </w:rPr>
        <w:t>7</w:t>
      </w:r>
      <w:r w:rsidR="00FB03E2">
        <w:rPr>
          <w:color w:val="FF0000"/>
          <w:sz w:val="27"/>
          <w:szCs w:val="27"/>
        </w:rPr>
        <w:t>.11.2024</w:t>
      </w:r>
      <w:r w:rsidR="007B69FF">
        <w:rPr>
          <w:color w:val="FF0000"/>
          <w:sz w:val="27"/>
          <w:szCs w:val="27"/>
        </w:rPr>
        <w:t xml:space="preserve">; </w:t>
      </w:r>
      <w:r w:rsidRPr="00BE21B9" w:rsidR="000B5305">
        <w:rPr>
          <w:sz w:val="27"/>
          <w:szCs w:val="27"/>
        </w:rPr>
        <w:t xml:space="preserve">копией решения </w:t>
      </w:r>
      <w:r w:rsidRPr="00BE21B9" w:rsidR="0088684C">
        <w:rPr>
          <w:sz w:val="27"/>
          <w:szCs w:val="27"/>
        </w:rPr>
        <w:t xml:space="preserve">Сургутского городского суда ХМАО-Югры от </w:t>
      </w:r>
      <w:r w:rsidRPr="00BE21B9" w:rsidR="00BE21B9">
        <w:rPr>
          <w:sz w:val="27"/>
          <w:szCs w:val="27"/>
        </w:rPr>
        <w:t>09</w:t>
      </w:r>
      <w:r w:rsidRPr="00BE21B9" w:rsidR="0088684C">
        <w:rPr>
          <w:sz w:val="27"/>
          <w:szCs w:val="27"/>
        </w:rPr>
        <w:t>.0</w:t>
      </w:r>
      <w:r w:rsidRPr="00BE21B9" w:rsidR="00BE21B9">
        <w:rPr>
          <w:sz w:val="27"/>
          <w:szCs w:val="27"/>
        </w:rPr>
        <w:t>6</w:t>
      </w:r>
      <w:r w:rsidRPr="00BE21B9" w:rsidR="0088684C">
        <w:rPr>
          <w:sz w:val="27"/>
          <w:szCs w:val="27"/>
        </w:rPr>
        <w:t>.2021</w:t>
      </w:r>
      <w:r w:rsidRPr="00BE21B9" w:rsidR="000B5305">
        <w:rPr>
          <w:sz w:val="27"/>
          <w:szCs w:val="27"/>
        </w:rPr>
        <w:t xml:space="preserve">, согласно которому в отношении </w:t>
      </w:r>
      <w:r w:rsidRPr="00BE21B9" w:rsidR="00BE21B9">
        <w:rPr>
          <w:sz w:val="27"/>
          <w:szCs w:val="27"/>
        </w:rPr>
        <w:t>Пирмагомедова А.Н.</w:t>
      </w:r>
      <w:r w:rsidRPr="00BE21B9" w:rsidR="005E7678">
        <w:rPr>
          <w:sz w:val="27"/>
          <w:szCs w:val="27"/>
        </w:rPr>
        <w:t xml:space="preserve"> </w:t>
      </w:r>
      <w:r w:rsidRPr="00BE21B9" w:rsidR="000B5305">
        <w:rPr>
          <w:sz w:val="27"/>
          <w:szCs w:val="27"/>
        </w:rPr>
        <w:t xml:space="preserve">установлен административный надзор на срок </w:t>
      </w:r>
      <w:r w:rsidRPr="00BE21B9" w:rsidR="00BE21B9">
        <w:rPr>
          <w:sz w:val="27"/>
          <w:szCs w:val="27"/>
        </w:rPr>
        <w:t>8</w:t>
      </w:r>
      <w:r w:rsidRPr="00BE21B9" w:rsidR="0088684C">
        <w:rPr>
          <w:sz w:val="27"/>
          <w:szCs w:val="27"/>
        </w:rPr>
        <w:t xml:space="preserve"> </w:t>
      </w:r>
      <w:r w:rsidRPr="00BE21B9" w:rsidR="00BE21B9">
        <w:rPr>
          <w:sz w:val="27"/>
          <w:szCs w:val="27"/>
        </w:rPr>
        <w:t>лет</w:t>
      </w:r>
      <w:r w:rsidRPr="00BE21B9" w:rsidR="000B5305">
        <w:rPr>
          <w:sz w:val="27"/>
          <w:szCs w:val="27"/>
        </w:rPr>
        <w:t>;</w:t>
      </w:r>
      <w:r w:rsidR="00FE7E2C">
        <w:rPr>
          <w:sz w:val="27"/>
          <w:szCs w:val="27"/>
        </w:rPr>
        <w:t xml:space="preserve"> решением Нефтеюганского районного суда от 14.07.2023, согласно которому в отношении </w:t>
      </w:r>
      <w:r w:rsidRPr="00BE21B9" w:rsidR="00FE7E2C">
        <w:rPr>
          <w:sz w:val="27"/>
          <w:szCs w:val="27"/>
        </w:rPr>
        <w:t>Пирмагомедова А.Н</w:t>
      </w:r>
      <w:r w:rsidR="00FE7E2C">
        <w:rPr>
          <w:sz w:val="27"/>
          <w:szCs w:val="27"/>
        </w:rPr>
        <w:t>. установлен</w:t>
      </w:r>
      <w:r w:rsidR="00103CCE">
        <w:rPr>
          <w:sz w:val="27"/>
          <w:szCs w:val="27"/>
        </w:rPr>
        <w:t>о</w:t>
      </w:r>
      <w:r w:rsidR="00FE7E2C">
        <w:rPr>
          <w:sz w:val="27"/>
          <w:szCs w:val="27"/>
        </w:rPr>
        <w:t xml:space="preserve"> ограничение в виде явки на регистрацию 4 раза в месяц в органы внутренних дел;</w:t>
      </w:r>
      <w:r w:rsidRPr="00BE21B9" w:rsidR="000B5305">
        <w:rPr>
          <w:sz w:val="27"/>
          <w:szCs w:val="27"/>
        </w:rPr>
        <w:t xml:space="preserve"> </w:t>
      </w:r>
      <w:r w:rsidRPr="00BE21B9" w:rsidR="00F15DD1">
        <w:rPr>
          <w:sz w:val="27"/>
          <w:szCs w:val="27"/>
        </w:rPr>
        <w:t>регис</w:t>
      </w:r>
      <w:r w:rsidR="003E442C">
        <w:rPr>
          <w:sz w:val="27"/>
          <w:szCs w:val="27"/>
        </w:rPr>
        <w:t>трационным листом поднадзорного;</w:t>
      </w:r>
      <w:r w:rsidRPr="00BE21B9" w:rsidR="00F15DD1">
        <w:rPr>
          <w:sz w:val="27"/>
          <w:szCs w:val="27"/>
        </w:rPr>
        <w:t xml:space="preserve"> </w:t>
      </w:r>
      <w:r w:rsidRPr="00BE21B9" w:rsidR="000B5305">
        <w:rPr>
          <w:sz w:val="27"/>
          <w:szCs w:val="27"/>
        </w:rPr>
        <w:t xml:space="preserve">предупреждением; </w:t>
      </w:r>
      <w:r w:rsidRPr="00BE21B9" w:rsidR="00764E19">
        <w:rPr>
          <w:sz w:val="27"/>
          <w:szCs w:val="27"/>
        </w:rPr>
        <w:t xml:space="preserve">заявлением </w:t>
      </w:r>
      <w:r w:rsidRPr="00BE21B9" w:rsidR="00BE21B9">
        <w:rPr>
          <w:sz w:val="27"/>
          <w:szCs w:val="27"/>
        </w:rPr>
        <w:t xml:space="preserve">Пирмагомедова А.Н. </w:t>
      </w:r>
      <w:r w:rsidRPr="00BE21B9" w:rsidR="00764E19">
        <w:rPr>
          <w:sz w:val="27"/>
          <w:szCs w:val="27"/>
        </w:rPr>
        <w:t xml:space="preserve">о месте его проживания; </w:t>
      </w:r>
      <w:r w:rsidRPr="00BE21B9" w:rsidR="00FE61FB">
        <w:rPr>
          <w:sz w:val="27"/>
          <w:szCs w:val="27"/>
        </w:rPr>
        <w:t xml:space="preserve">заключением о заведении дела административного надзора; графиком </w:t>
      </w:r>
      <w:r w:rsidRPr="00BE21B9" w:rsidR="00FE61FB">
        <w:rPr>
          <w:sz w:val="27"/>
          <w:szCs w:val="27"/>
        </w:rPr>
        <w:t>прибытия поднадзорного лица на регистрацию;</w:t>
      </w:r>
      <w:r w:rsidRPr="00BE21B9" w:rsidR="005E7678">
        <w:rPr>
          <w:sz w:val="27"/>
          <w:szCs w:val="27"/>
        </w:rPr>
        <w:t xml:space="preserve"> реестром административных правонарушений</w:t>
      </w:r>
      <w:r w:rsidRPr="00BE21B9" w:rsidR="00584C2B">
        <w:rPr>
          <w:sz w:val="27"/>
          <w:szCs w:val="27"/>
        </w:rPr>
        <w:t>.</w:t>
      </w:r>
    </w:p>
    <w:p w:rsidR="005C7919" w:rsidRPr="00BE21B9" w:rsidP="00D070E9" w14:paraId="6C447EB8" w14:textId="545B590A">
      <w:pPr>
        <w:tabs>
          <w:tab w:val="left" w:pos="567"/>
          <w:tab w:val="left" w:pos="709"/>
        </w:tabs>
        <w:jc w:val="both"/>
        <w:rPr>
          <w:rFonts w:eastAsia="Calibri"/>
          <w:sz w:val="27"/>
          <w:szCs w:val="27"/>
        </w:rPr>
      </w:pPr>
      <w:r w:rsidRPr="00BE21B9">
        <w:rPr>
          <w:sz w:val="27"/>
          <w:szCs w:val="27"/>
        </w:rPr>
        <w:tab/>
        <w:t>Судья квалифицирует действия</w:t>
      </w:r>
      <w:r w:rsidRPr="00BE21B9" w:rsidR="000B5305">
        <w:rPr>
          <w:sz w:val="27"/>
          <w:szCs w:val="27"/>
        </w:rPr>
        <w:t xml:space="preserve"> </w:t>
      </w:r>
      <w:r w:rsidRPr="00BE21B9" w:rsidR="00BE21B9">
        <w:rPr>
          <w:sz w:val="27"/>
          <w:szCs w:val="27"/>
        </w:rPr>
        <w:t xml:space="preserve">Пирмагомедова А.Н. </w:t>
      </w:r>
      <w:r w:rsidRPr="00BE21B9">
        <w:rPr>
          <w:sz w:val="27"/>
          <w:szCs w:val="27"/>
        </w:rPr>
        <w:t>по ч.</w:t>
      </w:r>
      <w:r w:rsidRPr="00BE21B9" w:rsidR="0005646A">
        <w:rPr>
          <w:sz w:val="27"/>
          <w:szCs w:val="27"/>
        </w:rPr>
        <w:t xml:space="preserve"> </w:t>
      </w:r>
      <w:r w:rsidRPr="00BE21B9">
        <w:rPr>
          <w:sz w:val="27"/>
          <w:szCs w:val="27"/>
        </w:rPr>
        <w:t>3 ст. 19.24</w:t>
      </w:r>
      <w:r w:rsidRPr="00BE21B9" w:rsidR="0005646A">
        <w:rPr>
          <w:sz w:val="27"/>
          <w:szCs w:val="27"/>
        </w:rPr>
        <w:t xml:space="preserve"> </w:t>
      </w:r>
      <w:r w:rsidRPr="00BE21B9">
        <w:rPr>
          <w:sz w:val="27"/>
          <w:szCs w:val="27"/>
        </w:rPr>
        <w:t>Кодекса Российской Федерации об административных правонарушениях</w:t>
      </w:r>
      <w:r w:rsidRPr="00BE21B9" w:rsidR="005E7678">
        <w:rPr>
          <w:sz w:val="27"/>
          <w:szCs w:val="27"/>
        </w:rPr>
        <w:t>, как п</w:t>
      </w:r>
      <w:r w:rsidRPr="00BE21B9">
        <w:rPr>
          <w:rFonts w:eastAsia="Calibri"/>
          <w:sz w:val="27"/>
          <w:szCs w:val="27"/>
        </w:rPr>
        <w:t xml:space="preserve">овторное в течение одного года совершение административного правонарушения, </w:t>
      </w:r>
      <w:r w:rsidRPr="003E442C">
        <w:rPr>
          <w:rFonts w:eastAsia="Calibri"/>
          <w:sz w:val="27"/>
          <w:szCs w:val="27"/>
        </w:rPr>
        <w:t xml:space="preserve">предусмотренного </w:t>
      </w:r>
      <w:hyperlink w:anchor="sub_19241" w:history="1">
        <w:r w:rsidRPr="003E442C">
          <w:rPr>
            <w:rFonts w:eastAsia="Calibri"/>
            <w:sz w:val="27"/>
            <w:szCs w:val="27"/>
          </w:rPr>
          <w:t>частью 1</w:t>
        </w:r>
      </w:hyperlink>
      <w:r w:rsidRPr="003E442C">
        <w:rPr>
          <w:rFonts w:eastAsia="Calibri"/>
          <w:sz w:val="27"/>
          <w:szCs w:val="27"/>
        </w:rPr>
        <w:t xml:space="preserve"> настоящей </w:t>
      </w:r>
      <w:r w:rsidRPr="00BE21B9">
        <w:rPr>
          <w:rFonts w:eastAsia="Calibri"/>
          <w:sz w:val="27"/>
          <w:szCs w:val="27"/>
        </w:rPr>
        <w:t>статьи, если эти действия (бездействие) не с</w:t>
      </w:r>
      <w:r w:rsidRPr="00BE21B9">
        <w:rPr>
          <w:rFonts w:eastAsia="Calibri"/>
          <w:sz w:val="27"/>
          <w:szCs w:val="27"/>
        </w:rPr>
        <w:t>одержат уголовно наказуемого деяния.</w:t>
      </w:r>
    </w:p>
    <w:p w:rsidR="00983B69" w:rsidRPr="00BE21B9" w:rsidP="00983B69" w14:paraId="0E660CD8" w14:textId="77777777">
      <w:pPr>
        <w:ind w:firstLine="567"/>
        <w:jc w:val="both"/>
        <w:rPr>
          <w:sz w:val="27"/>
          <w:szCs w:val="27"/>
        </w:rPr>
      </w:pPr>
      <w:r w:rsidRPr="00BE21B9">
        <w:rPr>
          <w:sz w:val="27"/>
          <w:szCs w:val="27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 w:rsidR="005E7678" w:rsidRPr="00BE21B9" w:rsidP="005E7678" w14:paraId="7C076E2A" w14:textId="6997B46A">
      <w:pPr>
        <w:pStyle w:val="BodyTextIndent2"/>
        <w:widowControl w:val="0"/>
        <w:autoSpaceDE w:val="0"/>
        <w:autoSpaceDN w:val="0"/>
        <w:adjustRightInd w:val="0"/>
        <w:ind w:firstLine="426"/>
        <w:rPr>
          <w:sz w:val="27"/>
          <w:szCs w:val="27"/>
        </w:rPr>
      </w:pPr>
      <w:r w:rsidRPr="00BE21B9">
        <w:rPr>
          <w:sz w:val="27"/>
          <w:szCs w:val="27"/>
        </w:rPr>
        <w:t xml:space="preserve">  </w:t>
      </w:r>
      <w:r w:rsidRPr="00BE21B9" w:rsidR="0088684C">
        <w:rPr>
          <w:sz w:val="27"/>
          <w:szCs w:val="27"/>
        </w:rPr>
        <w:t xml:space="preserve">Обстоятельств, отягчающих административную ответственность в соответствии со ст. 4.3 Кодекса РФ об административных правонарушениях, не установлено.   </w:t>
      </w:r>
    </w:p>
    <w:p w:rsidR="002129A8" w:rsidRPr="005E7678" w:rsidP="002129A8" w14:paraId="613B2931" w14:textId="77777777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5E7678">
        <w:rPr>
          <w:sz w:val="27"/>
          <w:szCs w:val="27"/>
        </w:rPr>
        <w:t>С учётом изложенного, руководствуясь ст.ст. 29.9 ч.1, 29.10, 29.11 Кодекса Российской Федерации об административных правонарушениях, миро</w:t>
      </w:r>
      <w:r w:rsidRPr="005E7678">
        <w:rPr>
          <w:sz w:val="27"/>
          <w:szCs w:val="27"/>
        </w:rPr>
        <w:t>вой судья</w:t>
      </w:r>
    </w:p>
    <w:p w:rsidR="00150C41" w:rsidRPr="00BE21B9" w:rsidP="0088684C" w14:paraId="4036C7A1" w14:textId="77777777">
      <w:pPr>
        <w:widowControl w:val="0"/>
        <w:autoSpaceDE w:val="0"/>
        <w:autoSpaceDN w:val="0"/>
        <w:adjustRightInd w:val="0"/>
        <w:spacing w:line="120" w:lineRule="auto"/>
        <w:contextualSpacing/>
        <w:jc w:val="both"/>
        <w:rPr>
          <w:sz w:val="27"/>
          <w:szCs w:val="27"/>
        </w:rPr>
      </w:pPr>
    </w:p>
    <w:p w:rsidR="00150C41" w:rsidRPr="00BE21B9" w:rsidP="00C5792B" w14:paraId="109541CF" w14:textId="77777777">
      <w:pPr>
        <w:widowControl w:val="0"/>
        <w:autoSpaceDE w:val="0"/>
        <w:autoSpaceDN w:val="0"/>
        <w:adjustRightInd w:val="0"/>
        <w:jc w:val="center"/>
        <w:rPr>
          <w:bCs/>
          <w:sz w:val="27"/>
          <w:szCs w:val="27"/>
        </w:rPr>
      </w:pPr>
      <w:r w:rsidRPr="00BE21B9">
        <w:rPr>
          <w:bCs/>
          <w:sz w:val="27"/>
          <w:szCs w:val="27"/>
        </w:rPr>
        <w:t>ПОСТАНОВИЛ:</w:t>
      </w:r>
    </w:p>
    <w:p w:rsidR="00225C20" w:rsidRPr="00EA1C64" w:rsidP="00225C20" w14:paraId="613D0572" w14:textId="787BE707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7"/>
          <w:szCs w:val="27"/>
        </w:rPr>
      </w:pPr>
      <w:r w:rsidRPr="00BE21B9">
        <w:rPr>
          <w:sz w:val="27"/>
          <w:szCs w:val="27"/>
        </w:rPr>
        <w:t>Пирмагомедова</w:t>
      </w:r>
      <w:r w:rsidRPr="00BE21B9">
        <w:rPr>
          <w:sz w:val="27"/>
          <w:szCs w:val="27"/>
        </w:rPr>
        <w:t xml:space="preserve"> </w:t>
      </w:r>
      <w:r>
        <w:rPr>
          <w:sz w:val="27"/>
          <w:szCs w:val="27"/>
        </w:rPr>
        <w:t>АН</w:t>
      </w:r>
      <w:r w:rsidRPr="00BE21B9">
        <w:rPr>
          <w:sz w:val="27"/>
          <w:szCs w:val="27"/>
        </w:rPr>
        <w:t xml:space="preserve"> </w:t>
      </w:r>
      <w:r w:rsidRPr="00BE21B9" w:rsidR="007476D1">
        <w:rPr>
          <w:sz w:val="27"/>
          <w:szCs w:val="27"/>
        </w:rPr>
        <w:t xml:space="preserve">признать виновным в совершении административного правонарушения, предусмотренного ч.3 ст. 19.24 Кодекса Российской Федерации об административных правонарушениях, </w:t>
      </w:r>
      <w:r w:rsidRPr="00F4188C" w:rsidR="00CD4242">
        <w:rPr>
          <w:sz w:val="27"/>
          <w:szCs w:val="27"/>
        </w:rPr>
        <w:t xml:space="preserve">и </w:t>
      </w:r>
      <w:r w:rsidRPr="00EA1C64">
        <w:rPr>
          <w:sz w:val="27"/>
          <w:szCs w:val="27"/>
        </w:rPr>
        <w:t xml:space="preserve">назначить ему административное наказание в виде административного ареста сроком на </w:t>
      </w:r>
      <w:r>
        <w:rPr>
          <w:sz w:val="27"/>
          <w:szCs w:val="27"/>
        </w:rPr>
        <w:t>12</w:t>
      </w:r>
      <w:r w:rsidRPr="00EA1C64">
        <w:rPr>
          <w:sz w:val="27"/>
          <w:szCs w:val="27"/>
        </w:rPr>
        <w:t xml:space="preserve"> (</w:t>
      </w:r>
      <w:r>
        <w:rPr>
          <w:sz w:val="27"/>
          <w:szCs w:val="27"/>
        </w:rPr>
        <w:t>двенадцать</w:t>
      </w:r>
      <w:r w:rsidRPr="00EA1C64">
        <w:rPr>
          <w:sz w:val="27"/>
          <w:szCs w:val="27"/>
        </w:rPr>
        <w:t xml:space="preserve">) суток. </w:t>
      </w:r>
    </w:p>
    <w:p w:rsidR="00225C20" w:rsidRPr="00EA1C64" w:rsidP="00225C20" w14:paraId="7D06DBF9" w14:textId="2D5DA6A7">
      <w:pPr>
        <w:ind w:firstLine="567"/>
        <w:jc w:val="both"/>
        <w:rPr>
          <w:sz w:val="27"/>
          <w:szCs w:val="27"/>
        </w:rPr>
      </w:pPr>
      <w:r w:rsidRPr="00EA1C64">
        <w:rPr>
          <w:sz w:val="27"/>
          <w:szCs w:val="27"/>
        </w:rPr>
        <w:t>Срок админи</w:t>
      </w:r>
      <w:r>
        <w:rPr>
          <w:sz w:val="27"/>
          <w:szCs w:val="27"/>
        </w:rPr>
        <w:t>стративного ареста исчислять с 11</w:t>
      </w:r>
      <w:r w:rsidRPr="00EA1C64">
        <w:rPr>
          <w:sz w:val="27"/>
          <w:szCs w:val="27"/>
        </w:rPr>
        <w:t xml:space="preserve"> час. </w:t>
      </w:r>
      <w:r>
        <w:rPr>
          <w:sz w:val="27"/>
          <w:szCs w:val="27"/>
        </w:rPr>
        <w:t>00</w:t>
      </w:r>
      <w:r w:rsidRPr="00EA1C64">
        <w:rPr>
          <w:sz w:val="27"/>
          <w:szCs w:val="27"/>
        </w:rPr>
        <w:t xml:space="preserve"> мин</w:t>
      </w:r>
      <w:r>
        <w:rPr>
          <w:sz w:val="27"/>
          <w:szCs w:val="27"/>
        </w:rPr>
        <w:t>. 08.11.2024.</w:t>
      </w:r>
    </w:p>
    <w:p w:rsidR="00225C20" w:rsidRPr="005E7678" w:rsidP="00225C20" w14:paraId="0B31DF70" w14:textId="77777777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7"/>
          <w:szCs w:val="27"/>
        </w:rPr>
      </w:pPr>
      <w:r w:rsidRPr="00EA1C64">
        <w:rPr>
          <w:sz w:val="27"/>
          <w:szCs w:val="27"/>
        </w:rPr>
        <w:t>Постановление может быть обжаловано в Нефтеюганский районный суд ХМАО-Югры в те</w:t>
      </w:r>
      <w:r w:rsidRPr="00EA1C64">
        <w:rPr>
          <w:sz w:val="27"/>
          <w:szCs w:val="27"/>
        </w:rPr>
        <w:t>чение десяти суток со дня получения копии постановления</w:t>
      </w:r>
      <w:r w:rsidRPr="00EA1C64">
        <w:rPr>
          <w:sz w:val="26"/>
          <w:szCs w:val="26"/>
        </w:rPr>
        <w:t xml:space="preserve"> через</w:t>
      </w:r>
      <w:r w:rsidRPr="005E7678">
        <w:rPr>
          <w:sz w:val="27"/>
          <w:szCs w:val="27"/>
        </w:rPr>
        <w:t xml:space="preserve"> мирового судью, вынесшего постановление. В этот же срок постановление может быть опротестовано прокурором.</w:t>
      </w:r>
    </w:p>
    <w:p w:rsidR="00FE7E2C" w:rsidP="00225C20" w14:paraId="6EDE482D" w14:textId="7E49688E">
      <w:pPr>
        <w:shd w:val="clear" w:color="auto" w:fill="FFFFFF"/>
        <w:ind w:firstLine="709"/>
        <w:jc w:val="both"/>
        <w:rPr>
          <w:sz w:val="27"/>
          <w:szCs w:val="27"/>
        </w:rPr>
      </w:pPr>
    </w:p>
    <w:p w:rsidR="00D829E2" w:rsidRPr="005E7678" w:rsidP="00CD4242" w14:paraId="10CF00C9" w14:textId="77777777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7"/>
          <w:szCs w:val="27"/>
        </w:rPr>
      </w:pPr>
    </w:p>
    <w:p w:rsidR="005E7678" w:rsidRPr="005E7678" w:rsidP="00206FCD" w14:paraId="1CB30A10" w14:textId="445AE22A">
      <w:pPr>
        <w:ind w:firstLine="708"/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                      </w:t>
      </w:r>
    </w:p>
    <w:p w:rsidR="005E7678" w:rsidRPr="005E7678" w:rsidP="005E7678" w14:paraId="1B95CD93" w14:textId="77777777">
      <w:pPr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 </w:t>
      </w:r>
      <w:r w:rsidRPr="005E7678">
        <w:rPr>
          <w:sz w:val="27"/>
          <w:szCs w:val="27"/>
        </w:rPr>
        <w:t xml:space="preserve">                                Мировой судья                                             Р.В. Голованюк</w:t>
      </w:r>
    </w:p>
    <w:p w:rsidR="005E7678" w:rsidRPr="00CA37DF" w:rsidP="005E7678" w14:paraId="5CFC37FF" w14:textId="77777777">
      <w:pPr>
        <w:spacing w:line="120" w:lineRule="auto"/>
        <w:jc w:val="both"/>
        <w:rPr>
          <w:sz w:val="26"/>
          <w:szCs w:val="26"/>
        </w:rPr>
      </w:pPr>
    </w:p>
    <w:p w:rsidR="005E7678" w:rsidRPr="00CA37DF" w:rsidP="005E7678" w14:paraId="52FD294C" w14:textId="77777777">
      <w:pPr>
        <w:spacing w:line="120" w:lineRule="auto"/>
        <w:jc w:val="both"/>
        <w:rPr>
          <w:sz w:val="26"/>
          <w:szCs w:val="26"/>
        </w:rPr>
      </w:pPr>
    </w:p>
    <w:sectPr w:rsidSect="0090503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19"/>
    <w:rsid w:val="0001567B"/>
    <w:rsid w:val="00021828"/>
    <w:rsid w:val="00045401"/>
    <w:rsid w:val="000501B3"/>
    <w:rsid w:val="00053F6A"/>
    <w:rsid w:val="0005646A"/>
    <w:rsid w:val="00094C96"/>
    <w:rsid w:val="000A0C1F"/>
    <w:rsid w:val="000B5305"/>
    <w:rsid w:val="000B595A"/>
    <w:rsid w:val="000C16F0"/>
    <w:rsid w:val="000C4148"/>
    <w:rsid w:val="000C5AFD"/>
    <w:rsid w:val="000D2EA3"/>
    <w:rsid w:val="000E43EA"/>
    <w:rsid w:val="000F38D5"/>
    <w:rsid w:val="000F3913"/>
    <w:rsid w:val="00103C39"/>
    <w:rsid w:val="00103CCE"/>
    <w:rsid w:val="001063B1"/>
    <w:rsid w:val="001211F1"/>
    <w:rsid w:val="001273E1"/>
    <w:rsid w:val="0012743F"/>
    <w:rsid w:val="00150C41"/>
    <w:rsid w:val="001519F3"/>
    <w:rsid w:val="00154A23"/>
    <w:rsid w:val="00167A96"/>
    <w:rsid w:val="00174491"/>
    <w:rsid w:val="00186392"/>
    <w:rsid w:val="001B0F96"/>
    <w:rsid w:val="00206FCD"/>
    <w:rsid w:val="002129A8"/>
    <w:rsid w:val="00217A62"/>
    <w:rsid w:val="00222253"/>
    <w:rsid w:val="00225C20"/>
    <w:rsid w:val="00227B3A"/>
    <w:rsid w:val="00231D6A"/>
    <w:rsid w:val="002502F4"/>
    <w:rsid w:val="00260EF0"/>
    <w:rsid w:val="00271142"/>
    <w:rsid w:val="00291F25"/>
    <w:rsid w:val="002A153F"/>
    <w:rsid w:val="002B272E"/>
    <w:rsid w:val="002D5D2E"/>
    <w:rsid w:val="00315C81"/>
    <w:rsid w:val="00325D7F"/>
    <w:rsid w:val="00334F05"/>
    <w:rsid w:val="00343939"/>
    <w:rsid w:val="00361151"/>
    <w:rsid w:val="00380224"/>
    <w:rsid w:val="003853E3"/>
    <w:rsid w:val="003D31B3"/>
    <w:rsid w:val="003E052B"/>
    <w:rsid w:val="003E42D7"/>
    <w:rsid w:val="003E442C"/>
    <w:rsid w:val="003F6248"/>
    <w:rsid w:val="00441427"/>
    <w:rsid w:val="0044281B"/>
    <w:rsid w:val="00452C7F"/>
    <w:rsid w:val="004876B3"/>
    <w:rsid w:val="004A53A6"/>
    <w:rsid w:val="004B423B"/>
    <w:rsid w:val="004B51C4"/>
    <w:rsid w:val="004C09B9"/>
    <w:rsid w:val="004D58BC"/>
    <w:rsid w:val="005042A3"/>
    <w:rsid w:val="005063C3"/>
    <w:rsid w:val="00521A62"/>
    <w:rsid w:val="005232B4"/>
    <w:rsid w:val="005248E7"/>
    <w:rsid w:val="0054401D"/>
    <w:rsid w:val="00567019"/>
    <w:rsid w:val="00584C2B"/>
    <w:rsid w:val="0059219B"/>
    <w:rsid w:val="005A079E"/>
    <w:rsid w:val="005A3087"/>
    <w:rsid w:val="005B0B99"/>
    <w:rsid w:val="005C7919"/>
    <w:rsid w:val="005E328C"/>
    <w:rsid w:val="005E7678"/>
    <w:rsid w:val="005F5086"/>
    <w:rsid w:val="006164AD"/>
    <w:rsid w:val="00624774"/>
    <w:rsid w:val="0065058C"/>
    <w:rsid w:val="00651166"/>
    <w:rsid w:val="00657224"/>
    <w:rsid w:val="00683EBF"/>
    <w:rsid w:val="006946E7"/>
    <w:rsid w:val="00695192"/>
    <w:rsid w:val="006A3AD0"/>
    <w:rsid w:val="006A4F09"/>
    <w:rsid w:val="006B4212"/>
    <w:rsid w:val="006C14F2"/>
    <w:rsid w:val="006C6AF5"/>
    <w:rsid w:val="00706A07"/>
    <w:rsid w:val="00721BFC"/>
    <w:rsid w:val="00727119"/>
    <w:rsid w:val="007274E9"/>
    <w:rsid w:val="007476D1"/>
    <w:rsid w:val="00756B82"/>
    <w:rsid w:val="00764E19"/>
    <w:rsid w:val="00773440"/>
    <w:rsid w:val="007836C0"/>
    <w:rsid w:val="007A0FDB"/>
    <w:rsid w:val="007B3D9D"/>
    <w:rsid w:val="007B42F9"/>
    <w:rsid w:val="007B69FF"/>
    <w:rsid w:val="007E6185"/>
    <w:rsid w:val="007E6FA4"/>
    <w:rsid w:val="007F03AA"/>
    <w:rsid w:val="008159C4"/>
    <w:rsid w:val="0081737F"/>
    <w:rsid w:val="00821AD1"/>
    <w:rsid w:val="00841B02"/>
    <w:rsid w:val="008549D4"/>
    <w:rsid w:val="0086780F"/>
    <w:rsid w:val="00880314"/>
    <w:rsid w:val="00882CC7"/>
    <w:rsid w:val="0088684C"/>
    <w:rsid w:val="00894B8A"/>
    <w:rsid w:val="008B08A0"/>
    <w:rsid w:val="008B2C75"/>
    <w:rsid w:val="008B576F"/>
    <w:rsid w:val="008D31F0"/>
    <w:rsid w:val="008F026C"/>
    <w:rsid w:val="00901068"/>
    <w:rsid w:val="00905030"/>
    <w:rsid w:val="00941378"/>
    <w:rsid w:val="00947D8B"/>
    <w:rsid w:val="00952943"/>
    <w:rsid w:val="00970B5D"/>
    <w:rsid w:val="00971879"/>
    <w:rsid w:val="009776EE"/>
    <w:rsid w:val="00983B69"/>
    <w:rsid w:val="009931F6"/>
    <w:rsid w:val="009A7D4B"/>
    <w:rsid w:val="009B3C48"/>
    <w:rsid w:val="009B49FC"/>
    <w:rsid w:val="009B64B8"/>
    <w:rsid w:val="009C2C8A"/>
    <w:rsid w:val="009E270A"/>
    <w:rsid w:val="00A0027A"/>
    <w:rsid w:val="00A07C1E"/>
    <w:rsid w:val="00A201DB"/>
    <w:rsid w:val="00A3481E"/>
    <w:rsid w:val="00A35C0D"/>
    <w:rsid w:val="00A37339"/>
    <w:rsid w:val="00A40B55"/>
    <w:rsid w:val="00A765A0"/>
    <w:rsid w:val="00A77090"/>
    <w:rsid w:val="00A878F9"/>
    <w:rsid w:val="00AA6F47"/>
    <w:rsid w:val="00AB3903"/>
    <w:rsid w:val="00AC3A14"/>
    <w:rsid w:val="00AD258C"/>
    <w:rsid w:val="00B176B1"/>
    <w:rsid w:val="00B52C21"/>
    <w:rsid w:val="00B772C0"/>
    <w:rsid w:val="00B805EB"/>
    <w:rsid w:val="00B902BE"/>
    <w:rsid w:val="00BB037C"/>
    <w:rsid w:val="00BD2B0C"/>
    <w:rsid w:val="00BD72DA"/>
    <w:rsid w:val="00BE21B9"/>
    <w:rsid w:val="00BF228C"/>
    <w:rsid w:val="00C11C57"/>
    <w:rsid w:val="00C347FA"/>
    <w:rsid w:val="00C35FAB"/>
    <w:rsid w:val="00C37359"/>
    <w:rsid w:val="00C5792B"/>
    <w:rsid w:val="00C64362"/>
    <w:rsid w:val="00C66E4F"/>
    <w:rsid w:val="00C7167D"/>
    <w:rsid w:val="00C752B3"/>
    <w:rsid w:val="00C96870"/>
    <w:rsid w:val="00CA37DF"/>
    <w:rsid w:val="00CA3890"/>
    <w:rsid w:val="00CB24DF"/>
    <w:rsid w:val="00CD4242"/>
    <w:rsid w:val="00CE5CD1"/>
    <w:rsid w:val="00D06C62"/>
    <w:rsid w:val="00D070E9"/>
    <w:rsid w:val="00D4583F"/>
    <w:rsid w:val="00D65992"/>
    <w:rsid w:val="00D66A58"/>
    <w:rsid w:val="00D66C17"/>
    <w:rsid w:val="00D829E2"/>
    <w:rsid w:val="00D917E0"/>
    <w:rsid w:val="00D91EDF"/>
    <w:rsid w:val="00D93700"/>
    <w:rsid w:val="00DA25B6"/>
    <w:rsid w:val="00DA4919"/>
    <w:rsid w:val="00DA5901"/>
    <w:rsid w:val="00DB17B7"/>
    <w:rsid w:val="00DC5C49"/>
    <w:rsid w:val="00DD4D0B"/>
    <w:rsid w:val="00DE730A"/>
    <w:rsid w:val="00DE7B62"/>
    <w:rsid w:val="00E02CA9"/>
    <w:rsid w:val="00E041D8"/>
    <w:rsid w:val="00E129A6"/>
    <w:rsid w:val="00EA1C64"/>
    <w:rsid w:val="00ED18AD"/>
    <w:rsid w:val="00ED2355"/>
    <w:rsid w:val="00ED2C96"/>
    <w:rsid w:val="00ED62ED"/>
    <w:rsid w:val="00EF33EC"/>
    <w:rsid w:val="00EF7433"/>
    <w:rsid w:val="00F0134D"/>
    <w:rsid w:val="00F07CC8"/>
    <w:rsid w:val="00F15DD1"/>
    <w:rsid w:val="00F4188C"/>
    <w:rsid w:val="00F74816"/>
    <w:rsid w:val="00F82BD7"/>
    <w:rsid w:val="00F93CF8"/>
    <w:rsid w:val="00FB03E2"/>
    <w:rsid w:val="00FC2355"/>
    <w:rsid w:val="00FD1641"/>
    <w:rsid w:val="00FE0A60"/>
    <w:rsid w:val="00FE3DAD"/>
    <w:rsid w:val="00FE61FB"/>
    <w:rsid w:val="00FE7E2C"/>
    <w:rsid w:val="00FF2494"/>
    <w:rsid w:val="00FF5E8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06B9AC6-1908-4F51-BF18-981002A2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C791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791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7B42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B42F9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paragraph" w:styleId="Header">
    <w:name w:val="header"/>
    <w:basedOn w:val="Normal"/>
    <w:link w:val="a0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 + Полужирный"/>
    <w:basedOn w:val="2"/>
    <w:rsid w:val="00FF24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BodyTextIndent2">
    <w:name w:val="Body Text Indent 2"/>
    <w:basedOn w:val="Normal"/>
    <w:link w:val="22"/>
    <w:semiHidden/>
    <w:unhideWhenUsed/>
    <w:rsid w:val="005E7678"/>
    <w:pPr>
      <w:ind w:firstLine="708"/>
      <w:jc w:val="both"/>
    </w:pPr>
    <w:rPr>
      <w:sz w:val="22"/>
      <w:szCs w:val="22"/>
    </w:rPr>
  </w:style>
  <w:style w:type="character" w:customStyle="1" w:styleId="22">
    <w:name w:val="Основной текст с отступом 2 Знак"/>
    <w:basedOn w:val="DefaultParagraphFont"/>
    <w:link w:val="BodyTextIndent2"/>
    <w:semiHidden/>
    <w:rsid w:val="005E7678"/>
    <w:rPr>
      <w:rFonts w:ascii="Times New Roman" w:eastAsia="Times New Roman" w:hAnsi="Times New Roman" w:cs="Times New Roman"/>
      <w:lang w:eastAsia="ru-RU"/>
    </w:rPr>
  </w:style>
  <w:style w:type="paragraph" w:styleId="NoSpacing">
    <w:name w:val="No Spacing"/>
    <w:uiPriority w:val="1"/>
    <w:qFormat/>
    <w:rsid w:val="005E7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1577C-FD0E-4A79-A040-368322675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